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10B" w:rsidRPr="008E6F94" w:rsidRDefault="00FF1D1B" w:rsidP="008F750D">
      <w:pPr>
        <w:spacing w:before="120" w:after="120" w:line="240" w:lineRule="auto"/>
        <w:ind w:firstLine="720"/>
      </w:pPr>
      <w:r w:rsidRPr="008E6F94">
        <w:rPr>
          <w:b/>
          <w:color w:val="FF0000"/>
        </w:rPr>
        <w:t>Fake News!</w:t>
      </w:r>
      <w:r w:rsidRPr="008E6F94">
        <w:rPr>
          <w:color w:val="FF0000"/>
        </w:rPr>
        <w:t xml:space="preserve">  </w:t>
      </w:r>
      <w:r w:rsidRPr="008E6F94">
        <w:t xml:space="preserve">It’s the trendy new </w:t>
      </w:r>
      <w:r w:rsidR="008F750D" w:rsidRPr="008E6F94">
        <w:t>catch phrase concerning</w:t>
      </w:r>
      <w:r w:rsidRPr="008E6F94">
        <w:t xml:space="preserve"> politics in today’s day and age.  Democrats and Republicans are calling each side of the isle contributors of fake news, and each side is getting increasingly more polarized in their views.  In some general regard, the average American knows that politicians are not very trustworthy.  Indeed, both sides are guilty of spreading fake news for individual or political gain.  But exact</w:t>
      </w:r>
      <w:r w:rsidR="008F750D" w:rsidRPr="008E6F94">
        <w:t>ly who or what are we to trust?</w:t>
      </w:r>
    </w:p>
    <w:p w:rsidR="00D56C02" w:rsidRPr="008E6F94" w:rsidRDefault="008F750D" w:rsidP="00FF1D1B">
      <w:pPr>
        <w:spacing w:before="120" w:after="120" w:line="240" w:lineRule="auto"/>
      </w:pPr>
      <w:r w:rsidRPr="008E6F94">
        <w:tab/>
        <w:t xml:space="preserve">Beyond politics, it seems that almost every facet of society has gotten wrapped up in the trend of </w:t>
      </w:r>
      <w:r w:rsidR="008E6F94" w:rsidRPr="008E6F94">
        <w:t>“</w:t>
      </w:r>
      <w:r w:rsidRPr="008E6F94">
        <w:t>fake news</w:t>
      </w:r>
      <w:r w:rsidR="008E6F94" w:rsidRPr="008E6F94">
        <w:t>”</w:t>
      </w:r>
      <w:r w:rsidRPr="008E6F94">
        <w:t>.  Take</w:t>
      </w:r>
      <w:r w:rsidR="00AD6283">
        <w:t xml:space="preserve"> </w:t>
      </w:r>
      <w:r w:rsidR="00D56C02" w:rsidRPr="008E6F94">
        <w:t>Health care</w:t>
      </w:r>
      <w:r w:rsidR="00AD6283">
        <w:t xml:space="preserve"> as an example</w:t>
      </w:r>
      <w:r w:rsidR="00D56C02" w:rsidRPr="008E6F94">
        <w:t xml:space="preserve">.  </w:t>
      </w:r>
      <w:r w:rsidR="00CB6C06" w:rsidRPr="008E6F94">
        <w:t xml:space="preserve">Among many issues occurring in health care, there are now more deaths associated with prescription drugs than illicit drugs; more children are being diagnosed with behavioral disorders and </w:t>
      </w:r>
      <w:r w:rsidR="008E6F94" w:rsidRPr="008E6F94">
        <w:t>receiving prescription medication</w:t>
      </w:r>
      <w:r w:rsidR="00CB6C06" w:rsidRPr="008E6F94">
        <w:t xml:space="preserve">; and more pregnant women are going under the knife with </w:t>
      </w:r>
      <w:r w:rsidR="008E6F94" w:rsidRPr="008E6F94">
        <w:t>“</w:t>
      </w:r>
      <w:r w:rsidR="00CB6C06" w:rsidRPr="008E6F94">
        <w:t>emergency</w:t>
      </w:r>
      <w:r w:rsidR="008E6F94" w:rsidRPr="008E6F94">
        <w:t>”</w:t>
      </w:r>
      <w:r w:rsidR="00CB6C06" w:rsidRPr="008E6F94">
        <w:t xml:space="preserve"> C-sections than ever before!  We must ask ourselves, are all these increased medical interventions spawning out of truth?  Or is this yet another case of “fake news” </w:t>
      </w:r>
      <w:r w:rsidR="00091482">
        <w:t>fear mongering</w:t>
      </w:r>
      <w:r w:rsidR="00CB6C06" w:rsidRPr="008E6F94">
        <w:t>?</w:t>
      </w:r>
    </w:p>
    <w:p w:rsidR="00635DF5" w:rsidRPr="008E6F94" w:rsidRDefault="00CB6C06" w:rsidP="004A3730">
      <w:pPr>
        <w:spacing w:before="120" w:after="120" w:line="240" w:lineRule="auto"/>
      </w:pPr>
      <w:r w:rsidRPr="008E6F94">
        <w:tab/>
        <w:t xml:space="preserve">These few examples are minor in comparison to what is occurring </w:t>
      </w:r>
      <w:r w:rsidR="0035043B">
        <w:t>throughout</w:t>
      </w:r>
      <w:r w:rsidRPr="008E6F94">
        <w:t xml:space="preserve"> society.  Once you really start looking, you’ll find our government, monetary system</w:t>
      </w:r>
      <w:r w:rsidR="0035043B">
        <w:t>,</w:t>
      </w:r>
      <w:r w:rsidRPr="008E6F94">
        <w:t xml:space="preserve"> stock markets, health care, food, education system and other segments of life </w:t>
      </w:r>
      <w:r w:rsidR="007F69FC">
        <w:t xml:space="preserve">have all fallen into corruption.  </w:t>
      </w:r>
      <w:r w:rsidRPr="008E6F94">
        <w:t xml:space="preserve">It is no wonder why we see our world </w:t>
      </w:r>
      <w:r w:rsidR="00091482">
        <w:t>descending into</w:t>
      </w:r>
      <w:r w:rsidR="002529BA">
        <w:t xml:space="preserve"> issues of</w:t>
      </w:r>
      <w:r w:rsidRPr="008E6F94">
        <w:t xml:space="preserve"> political instability</w:t>
      </w:r>
      <w:r w:rsidR="008E6F94" w:rsidRPr="008E6F94">
        <w:t xml:space="preserve">, the potential </w:t>
      </w:r>
      <w:r w:rsidR="007F69FC">
        <w:t>for</w:t>
      </w:r>
      <w:r w:rsidR="008E6F94" w:rsidRPr="008E6F94">
        <w:t xml:space="preserve"> global war</w:t>
      </w:r>
      <w:r w:rsidRPr="008E6F94">
        <w:t>, environmental decay</w:t>
      </w:r>
      <w:r w:rsidR="008E6F94" w:rsidRPr="008E6F94">
        <w:t>, loss of morality</w:t>
      </w:r>
      <w:r w:rsidRPr="008E6F94">
        <w:t xml:space="preserve"> and humanitarian </w:t>
      </w:r>
      <w:r w:rsidR="007F69FC" w:rsidRPr="008E6F94">
        <w:t>cr</w:t>
      </w:r>
      <w:r w:rsidR="007F69FC">
        <w:t>ises</w:t>
      </w:r>
      <w:r w:rsidRPr="008E6F94">
        <w:t>.  We truly</w:t>
      </w:r>
      <w:r w:rsidR="008E6F94" w:rsidRPr="008E6F94">
        <w:t xml:space="preserve"> must</w:t>
      </w:r>
      <w:r w:rsidRPr="008E6F94">
        <w:t xml:space="preserve"> ask ourselves – “What </w:t>
      </w:r>
      <w:r w:rsidR="004A3730">
        <w:t>is truth?”</w:t>
      </w:r>
    </w:p>
    <w:p w:rsidR="00313762" w:rsidRDefault="00313762" w:rsidP="008E6F94">
      <w:pPr>
        <w:spacing w:before="120" w:after="120" w:line="240" w:lineRule="auto"/>
        <w:ind w:firstLine="720"/>
      </w:pPr>
      <w:r w:rsidRPr="008E6F94">
        <w:t>The truth is, no matter how well accomplished or unaccomplished you are in this life, we a</w:t>
      </w:r>
      <w:r w:rsidR="002529BA">
        <w:t xml:space="preserve">ll end up in the ground.  While we are </w:t>
      </w:r>
      <w:r w:rsidRPr="008E6F94">
        <w:t xml:space="preserve">proud and </w:t>
      </w:r>
      <w:r w:rsidR="008E6F94">
        <w:t>healthy</w:t>
      </w:r>
      <w:r w:rsidRPr="008E6F94">
        <w:t>, we typically don’t think about death until we are old, grey and on our deathbed (if we are that lucky).  When or if we do get around to thinking about death, everyone contemplates</w:t>
      </w:r>
      <w:r w:rsidR="00635DF5" w:rsidRPr="008E6F94">
        <w:t xml:space="preserve"> religion and whether </w:t>
      </w:r>
      <w:r w:rsidR="007F69FC">
        <w:t>there is something more</w:t>
      </w:r>
      <w:r w:rsidR="008E6F94">
        <w:t xml:space="preserve"> to all of this.  Friend, o</w:t>
      </w:r>
      <w:r w:rsidR="00635DF5" w:rsidRPr="008E6F94">
        <w:t>ut of all the world religions throughout time, there is only one that is different from the rest</w:t>
      </w:r>
      <w:r w:rsidR="00FA1F71">
        <w:t>…</w:t>
      </w:r>
      <w:r w:rsidR="00635DF5" w:rsidRPr="008E6F94">
        <w:t xml:space="preserve">  </w:t>
      </w:r>
    </w:p>
    <w:p w:rsidR="008E6F94" w:rsidRDefault="008E6F94" w:rsidP="008E6F94">
      <w:pPr>
        <w:spacing w:before="120" w:after="120" w:line="240" w:lineRule="auto"/>
        <w:ind w:firstLine="720"/>
      </w:pPr>
      <w:r>
        <w:t xml:space="preserve">All world religions generally talk about being moral and spiritual.  Even an atheist knows that if you live an immoral or sinful life, it typically leads to a shorter life span.  </w:t>
      </w:r>
      <w:r w:rsidR="00FB25B3">
        <w:t>We see that today’s rock stars, who indulge in a sinful life</w:t>
      </w:r>
      <w:r w:rsidR="00FA1F71">
        <w:t>,</w:t>
      </w:r>
      <w:r w:rsidR="00FB25B3">
        <w:t xml:space="preserve"> live on average 20 years shorter than the rest of the population!  The bible explains this </w:t>
      </w:r>
      <w:r w:rsidR="002529BA">
        <w:t xml:space="preserve">simple </w:t>
      </w:r>
      <w:r w:rsidR="00FB25B3">
        <w:t xml:space="preserve">concept in Romans 6:23 – </w:t>
      </w:r>
      <w:r w:rsidR="0035043B">
        <w:t>“</w:t>
      </w:r>
      <w:r w:rsidR="00FB25B3">
        <w:t>For the wages of sin is death.</w:t>
      </w:r>
      <w:r w:rsidR="0035043B">
        <w:t>”</w:t>
      </w:r>
      <w:r w:rsidR="00D57DCF">
        <w:t xml:space="preserve">  But how is the God of the bible different from the rest?</w:t>
      </w:r>
    </w:p>
    <w:p w:rsidR="00D57DCF" w:rsidRDefault="00FB25B3" w:rsidP="008E6F94">
      <w:pPr>
        <w:spacing w:before="120" w:after="120" w:line="240" w:lineRule="auto"/>
        <w:ind w:firstLine="720"/>
      </w:pPr>
      <w:r>
        <w:t>“The Truth” in this world is that since the beginning, man has fallen away from God and into sin.  The consequence of that sin is the death; not only</w:t>
      </w:r>
      <w:r w:rsidR="004A3730">
        <w:t xml:space="preserve"> of</w:t>
      </w:r>
      <w:r>
        <w:t xml:space="preserve"> our bodies but </w:t>
      </w:r>
      <w:r w:rsidR="007F69FC">
        <w:t>also</w:t>
      </w:r>
      <w:r>
        <w:t xml:space="preserve"> our souls.  No matter how “good” one thinks he or she is, we all fall short of </w:t>
      </w:r>
      <w:r w:rsidR="002529BA">
        <w:t xml:space="preserve">the </w:t>
      </w:r>
      <w:r>
        <w:t xml:space="preserve">perfection of God.  With God and </w:t>
      </w:r>
      <w:r w:rsidR="00FA1F71">
        <w:t>his h</w:t>
      </w:r>
      <w:r>
        <w:t>eaven</w:t>
      </w:r>
      <w:r w:rsidR="00FA1F71">
        <w:t>ly domain</w:t>
      </w:r>
      <w:r>
        <w:t xml:space="preserve"> being “perfect”, how can an imperfect person be allowed to enter?  </w:t>
      </w:r>
      <w:r w:rsidR="002529BA">
        <w:t>Luckily for us, t</w:t>
      </w:r>
      <w:r>
        <w:t xml:space="preserve">he God of the bible is a jealous God who ever longs to be reconciled with us.  </w:t>
      </w:r>
      <w:r w:rsidR="002529BA">
        <w:t xml:space="preserve">He knew that we couldn’t obtain perfection by ourselves, so he sent us a special gift.  God sent his only son, Jesus Christ, to pay the penalty of death on our behalf, paving a way for us to be reconciled to him.  It’s as </w:t>
      </w:r>
      <w:r w:rsidR="00091482">
        <w:t xml:space="preserve">though </w:t>
      </w:r>
      <w:r w:rsidR="002529BA">
        <w:t xml:space="preserve">we were locked up in prison and Jesus Christ paid the fine on our </w:t>
      </w:r>
      <w:r w:rsidR="00091482">
        <w:t>behalf</w:t>
      </w:r>
      <w:r w:rsidR="002529BA">
        <w:t xml:space="preserve"> so we </w:t>
      </w:r>
      <w:r w:rsidR="00FA1F71">
        <w:t>could be free.</w:t>
      </w:r>
      <w:r w:rsidR="00D57DCF">
        <w:t xml:space="preserve">  In no other religion will you find another so-call</w:t>
      </w:r>
      <w:r w:rsidR="0035043B">
        <w:t>ed god</w:t>
      </w:r>
      <w:r w:rsidR="00D57DCF">
        <w:t xml:space="preserve"> selflessly </w:t>
      </w:r>
      <w:r w:rsidR="0035043B">
        <w:t>sacrifice</w:t>
      </w:r>
      <w:r w:rsidR="00D57DCF">
        <w:t xml:space="preserve"> himself for our cause.  No other religion has the answer to death’s defeat.</w:t>
      </w:r>
    </w:p>
    <w:p w:rsidR="00FB25B3" w:rsidRDefault="00D57DCF" w:rsidP="008E6F94">
      <w:pPr>
        <w:spacing w:before="120" w:after="120" w:line="240" w:lineRule="auto"/>
        <w:ind w:firstLine="720"/>
      </w:pPr>
      <w:r>
        <w:t xml:space="preserve">When you accept Jesus Christ into your life, he is wanting a personal relationship with you so that you change from the inside out.  He is not looking for you to follow a list of Do’s and Don’ts like most other religions.  When your heart truly cries out to God and asks to be saved by his Son, Jesus Christ, it is a life changing experience!  It is not a simple utterance of words or acting outwardly holy.  The God of this universe makes himself known to you </w:t>
      </w:r>
      <w:r w:rsidR="00091482">
        <w:t>in what we call</w:t>
      </w:r>
      <w:r w:rsidR="00554555">
        <w:t>,</w:t>
      </w:r>
      <w:r w:rsidR="004A3730">
        <w:t xml:space="preserve"> “Baptism by the Holy Spirit”</w:t>
      </w:r>
      <w:r>
        <w:t xml:space="preserve">.  The conviction of God’s holy spirit indwelling in the believer is more powerful than words.  It is a power that </w:t>
      </w:r>
      <w:r w:rsidR="00F24617">
        <w:t xml:space="preserve">convicts </w:t>
      </w:r>
      <w:r>
        <w:t xml:space="preserve">Christians to be martyred for their faith, and a power that has </w:t>
      </w:r>
      <w:r w:rsidR="0035043B">
        <w:t>converted</w:t>
      </w:r>
      <w:r>
        <w:t xml:space="preserve"> atheists and</w:t>
      </w:r>
      <w:r w:rsidR="00D3318D">
        <w:t xml:space="preserve"> believers of all other gods</w:t>
      </w:r>
      <w:r w:rsidR="0035043B">
        <w:t xml:space="preserve"> towards Christ. </w:t>
      </w:r>
      <w:r w:rsidR="007F69FC">
        <w:t xml:space="preserve"> It is a power that allows you to </w:t>
      </w:r>
      <w:r w:rsidR="00942731">
        <w:t>leave</w:t>
      </w:r>
      <w:r w:rsidR="007F69FC">
        <w:t xml:space="preserve"> your old sinful life </w:t>
      </w:r>
      <w:r w:rsidR="00942731">
        <w:t>and</w:t>
      </w:r>
      <w:r w:rsidR="007F69FC">
        <w:t xml:space="preserve"> live a joyous new life in Christ Jesus.</w:t>
      </w:r>
      <w:r w:rsidR="0035043B">
        <w:t xml:space="preserve"> </w:t>
      </w:r>
      <w:r w:rsidR="007F69FC">
        <w:t xml:space="preserve"> </w:t>
      </w:r>
      <w:r w:rsidR="004A3730">
        <w:t xml:space="preserve">Friend, </w:t>
      </w:r>
      <w:r w:rsidR="00D3318D">
        <w:t xml:space="preserve">I leave you with these few verses, and I pray that you have the curiosity to seek </w:t>
      </w:r>
      <w:r w:rsidR="00F24617">
        <w:t>Christ for yourself and your salvation.</w:t>
      </w:r>
    </w:p>
    <w:p w:rsidR="00FA1F71" w:rsidRPr="008E6F94" w:rsidRDefault="00FA1F71" w:rsidP="00FA1F71">
      <w:pPr>
        <w:spacing w:before="120" w:after="120" w:line="240" w:lineRule="auto"/>
      </w:pPr>
      <w:r w:rsidRPr="00FA1F71">
        <w:rPr>
          <w:b/>
        </w:rPr>
        <w:t>Matthew 20:28</w:t>
      </w:r>
      <w:r>
        <w:t xml:space="preserve"> </w:t>
      </w:r>
      <w:r w:rsidRPr="00FA1F71">
        <w:t>the Son of Man c</w:t>
      </w:r>
      <w:bookmarkStart w:id="0" w:name="_GoBack"/>
      <w:bookmarkEnd w:id="0"/>
      <w:r w:rsidRPr="00FA1F71">
        <w:t>ame not to be served but to serve, and to give his life as a ransom for many.</w:t>
      </w:r>
    </w:p>
    <w:p w:rsidR="00313762" w:rsidRDefault="00FA1F71" w:rsidP="00FF1D1B">
      <w:pPr>
        <w:spacing w:before="120" w:after="120" w:line="240" w:lineRule="auto"/>
      </w:pPr>
      <w:r w:rsidRPr="00FA1F71">
        <w:rPr>
          <w:b/>
        </w:rPr>
        <w:t>John 15:13</w:t>
      </w:r>
      <w:r w:rsidRPr="00FA1F71">
        <w:t xml:space="preserve"> Greater love has no one than this, that someone lay down his life for his friends.</w:t>
      </w:r>
    </w:p>
    <w:p w:rsidR="00FA1F71" w:rsidRPr="00FA1F71" w:rsidRDefault="00FA1F71" w:rsidP="00FF1D1B">
      <w:pPr>
        <w:spacing w:before="120" w:after="120" w:line="240" w:lineRule="auto"/>
      </w:pPr>
      <w:r w:rsidRPr="00FA1F71">
        <w:rPr>
          <w:b/>
        </w:rPr>
        <w:t>Romans 10:9-10</w:t>
      </w:r>
      <w:r w:rsidRPr="00FA1F71">
        <w:t> because, if you confess with your mouth that Jesus is Lord and believe in your heart that God raised him from the dead, you will be saved. For with the heart one believes and is justified, and with the mouth one confesses and is saved.</w:t>
      </w:r>
    </w:p>
    <w:sectPr w:rsidR="00FA1F71" w:rsidRPr="00FA1F71" w:rsidSect="00D3318D">
      <w:pgSz w:w="12240" w:h="15840"/>
      <w:pgMar w:top="0" w:right="360" w:bottom="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AA6" w:rsidRDefault="00D61AA6" w:rsidP="00FF1D1B">
      <w:pPr>
        <w:spacing w:after="0" w:line="240" w:lineRule="auto"/>
      </w:pPr>
      <w:r>
        <w:separator/>
      </w:r>
    </w:p>
  </w:endnote>
  <w:endnote w:type="continuationSeparator" w:id="0">
    <w:p w:rsidR="00D61AA6" w:rsidRDefault="00D61AA6" w:rsidP="00FF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AA6" w:rsidRDefault="00D61AA6" w:rsidP="00FF1D1B">
      <w:pPr>
        <w:spacing w:after="0" w:line="240" w:lineRule="auto"/>
      </w:pPr>
      <w:r>
        <w:separator/>
      </w:r>
    </w:p>
  </w:footnote>
  <w:footnote w:type="continuationSeparator" w:id="0">
    <w:p w:rsidR="00D61AA6" w:rsidRDefault="00D61AA6" w:rsidP="00FF1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77982"/>
    <w:multiLevelType w:val="multilevel"/>
    <w:tmpl w:val="7A12898C"/>
    <w:lvl w:ilvl="0">
      <w:start w:val="1"/>
      <w:numFmt w:val="decimal"/>
      <w:lvlText w:val="%1."/>
      <w:lvlJc w:val="left"/>
      <w:pPr>
        <w:ind w:left="360" w:hanging="360"/>
      </w:pPr>
      <w:rPr>
        <w:b w:val="0"/>
      </w:rPr>
    </w:lvl>
    <w:lvl w:ilvl="1">
      <w:start w:val="1"/>
      <w:numFmt w:val="decimal"/>
      <w:lvlText w:val="%1.%2."/>
      <w:lvlJc w:val="left"/>
      <w:pPr>
        <w:ind w:left="97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5thtierheader"/>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14552B7"/>
    <w:multiLevelType w:val="multilevel"/>
    <w:tmpl w:val="E7B23CE4"/>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4thTierHead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9FF1914"/>
    <w:multiLevelType w:val="hybridMultilevel"/>
    <w:tmpl w:val="B5481DF4"/>
    <w:lvl w:ilvl="0" w:tplc="5E08C7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0"/>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97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suff w:val="space"/>
        <w:lvlText w:val="%1.%2.%3.%4."/>
        <w:lvlJc w:val="left"/>
        <w:pPr>
          <w:ind w:left="1440" w:hanging="360"/>
        </w:pPr>
        <w:rPr>
          <w:rFonts w:hint="default"/>
        </w:rPr>
      </w:lvl>
    </w:lvlOverride>
    <w:lvlOverride w:ilvl="4">
      <w:lvl w:ilvl="4">
        <w:start w:val="1"/>
        <w:numFmt w:val="decimal"/>
        <w:pStyle w:val="5thtierheader"/>
        <w:suff w:val="space"/>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97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suff w:val="space"/>
        <w:lvlText w:val="%1.%2.%3.%4."/>
        <w:lvlJc w:val="left"/>
        <w:pPr>
          <w:ind w:left="1440" w:hanging="360"/>
        </w:pPr>
        <w:rPr>
          <w:rFonts w:hint="default"/>
        </w:rPr>
      </w:lvl>
    </w:lvlOverride>
    <w:lvlOverride w:ilvl="4">
      <w:lvl w:ilvl="4">
        <w:start w:val="1"/>
        <w:numFmt w:val="decimal"/>
        <w:pStyle w:val="5thtierheader"/>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1B"/>
    <w:rsid w:val="00091482"/>
    <w:rsid w:val="001546CA"/>
    <w:rsid w:val="002529BA"/>
    <w:rsid w:val="00313762"/>
    <w:rsid w:val="0035043B"/>
    <w:rsid w:val="00403E00"/>
    <w:rsid w:val="004321E2"/>
    <w:rsid w:val="004A3730"/>
    <w:rsid w:val="00541395"/>
    <w:rsid w:val="00554555"/>
    <w:rsid w:val="006270BA"/>
    <w:rsid w:val="00635DF5"/>
    <w:rsid w:val="007A3803"/>
    <w:rsid w:val="007D0140"/>
    <w:rsid w:val="007D5E79"/>
    <w:rsid w:val="007F69FC"/>
    <w:rsid w:val="00860624"/>
    <w:rsid w:val="008E6F94"/>
    <w:rsid w:val="008F750D"/>
    <w:rsid w:val="00942731"/>
    <w:rsid w:val="00AD6283"/>
    <w:rsid w:val="00C35111"/>
    <w:rsid w:val="00CB6C06"/>
    <w:rsid w:val="00D3318D"/>
    <w:rsid w:val="00D56C02"/>
    <w:rsid w:val="00D57DCF"/>
    <w:rsid w:val="00D61AA6"/>
    <w:rsid w:val="00F24617"/>
    <w:rsid w:val="00FA1F71"/>
    <w:rsid w:val="00FB25B3"/>
    <w:rsid w:val="00FB410B"/>
    <w:rsid w:val="00FF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FCEA1"/>
  <w15:chartTrackingRefBased/>
  <w15:docId w15:val="{485E5FE9-93FC-44D1-9702-696C413E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321E2"/>
    <w:pPr>
      <w:numPr>
        <w:numId w:val="5"/>
      </w:numPr>
      <w:overflowPunct w:val="0"/>
      <w:autoSpaceDE w:val="0"/>
      <w:autoSpaceDN w:val="0"/>
      <w:adjustRightInd w:val="0"/>
      <w:spacing w:before="120" w:after="120" w:line="240" w:lineRule="auto"/>
      <w:ind w:left="360" w:hanging="360"/>
      <w:textAlignment w:val="baseline"/>
    </w:pPr>
    <w:rPr>
      <w:rFonts w:eastAsia="Times New Roman" w:cstheme="minorHAnsi"/>
      <w:b/>
    </w:rPr>
  </w:style>
  <w:style w:type="character" w:customStyle="1" w:styleId="Style1Char">
    <w:name w:val="Style1 Char"/>
    <w:basedOn w:val="DefaultParagraphFont"/>
    <w:link w:val="Style1"/>
    <w:rsid w:val="004321E2"/>
    <w:rPr>
      <w:rFonts w:eastAsia="Times New Roman" w:cstheme="minorHAnsi"/>
      <w:b/>
    </w:rPr>
  </w:style>
  <w:style w:type="paragraph" w:customStyle="1" w:styleId="RRTask">
    <w:name w:val="R&amp;R Task"/>
    <w:basedOn w:val="Normal"/>
    <w:link w:val="RRTaskChar"/>
    <w:qFormat/>
    <w:rsid w:val="004321E2"/>
    <w:pPr>
      <w:tabs>
        <w:tab w:val="num" w:pos="720"/>
      </w:tabs>
      <w:overflowPunct w:val="0"/>
      <w:autoSpaceDE w:val="0"/>
      <w:autoSpaceDN w:val="0"/>
      <w:adjustRightInd w:val="0"/>
      <w:spacing w:before="120" w:after="120" w:line="240" w:lineRule="auto"/>
      <w:ind w:left="1080" w:hanging="360"/>
      <w:contextualSpacing/>
      <w:textAlignment w:val="baseline"/>
    </w:pPr>
    <w:rPr>
      <w:rFonts w:eastAsia="Times New Roman" w:cstheme="minorHAnsi"/>
      <w:u w:val="single"/>
    </w:rPr>
  </w:style>
  <w:style w:type="character" w:customStyle="1" w:styleId="RRTaskChar">
    <w:name w:val="R&amp;R Task Char"/>
    <w:basedOn w:val="DefaultParagraphFont"/>
    <w:link w:val="RRTask"/>
    <w:rsid w:val="004321E2"/>
    <w:rPr>
      <w:rFonts w:eastAsia="Times New Roman" w:cstheme="minorHAnsi"/>
      <w:u w:val="single"/>
    </w:rPr>
  </w:style>
  <w:style w:type="paragraph" w:customStyle="1" w:styleId="ResponsiblePerson">
    <w:name w:val="Responsible Person"/>
    <w:basedOn w:val="Normal"/>
    <w:link w:val="ResponsiblePersonChar"/>
    <w:qFormat/>
    <w:rsid w:val="004321E2"/>
    <w:pPr>
      <w:overflowPunct w:val="0"/>
      <w:autoSpaceDE w:val="0"/>
      <w:autoSpaceDN w:val="0"/>
      <w:adjustRightInd w:val="0"/>
      <w:spacing w:before="120" w:after="120" w:line="240" w:lineRule="auto"/>
      <w:ind w:left="360"/>
      <w:textAlignment w:val="baseline"/>
    </w:pPr>
    <w:rPr>
      <w:rFonts w:eastAsia="Times New Roman" w:cstheme="minorHAnsi"/>
      <w:caps/>
      <w:u w:val="single"/>
    </w:rPr>
  </w:style>
  <w:style w:type="character" w:customStyle="1" w:styleId="ResponsiblePersonChar">
    <w:name w:val="Responsible Person Char"/>
    <w:basedOn w:val="DefaultParagraphFont"/>
    <w:link w:val="ResponsiblePerson"/>
    <w:rsid w:val="004321E2"/>
    <w:rPr>
      <w:rFonts w:eastAsia="Times New Roman" w:cstheme="minorHAnsi"/>
      <w:caps/>
      <w:u w:val="single"/>
    </w:rPr>
  </w:style>
  <w:style w:type="paragraph" w:customStyle="1" w:styleId="HeaderParagraph">
    <w:name w:val="Header Paragraph"/>
    <w:basedOn w:val="Normal"/>
    <w:link w:val="HeaderParagraphChar"/>
    <w:qFormat/>
    <w:rsid w:val="004321E2"/>
    <w:pPr>
      <w:overflowPunct w:val="0"/>
      <w:autoSpaceDE w:val="0"/>
      <w:autoSpaceDN w:val="0"/>
      <w:adjustRightInd w:val="0"/>
      <w:spacing w:after="0" w:line="240" w:lineRule="auto"/>
      <w:ind w:left="360"/>
      <w:textAlignment w:val="baseline"/>
    </w:pPr>
    <w:rPr>
      <w:rFonts w:eastAsia="Times New Roman" w:cstheme="minorHAnsi"/>
    </w:rPr>
  </w:style>
  <w:style w:type="character" w:customStyle="1" w:styleId="HeaderParagraphChar">
    <w:name w:val="Header Paragraph Char"/>
    <w:basedOn w:val="DefaultParagraphFont"/>
    <w:link w:val="HeaderParagraph"/>
    <w:rsid w:val="004321E2"/>
    <w:rPr>
      <w:rFonts w:eastAsia="Times New Roman" w:cstheme="minorHAnsi"/>
    </w:rPr>
  </w:style>
  <w:style w:type="paragraph" w:customStyle="1" w:styleId="5thtierheader">
    <w:name w:val="5th tier header"/>
    <w:basedOn w:val="Normal"/>
    <w:link w:val="5thtierheaderChar"/>
    <w:qFormat/>
    <w:rsid w:val="004321E2"/>
    <w:pPr>
      <w:numPr>
        <w:ilvl w:val="4"/>
        <w:numId w:val="4"/>
      </w:numPr>
      <w:overflowPunct w:val="0"/>
      <w:autoSpaceDE w:val="0"/>
      <w:autoSpaceDN w:val="0"/>
      <w:adjustRightInd w:val="0"/>
      <w:spacing w:before="120" w:after="120" w:line="240" w:lineRule="auto"/>
      <w:textAlignment w:val="baseline"/>
    </w:pPr>
    <w:rPr>
      <w:rFonts w:eastAsia="Times New Roman" w:cstheme="minorHAnsi"/>
    </w:rPr>
  </w:style>
  <w:style w:type="character" w:customStyle="1" w:styleId="5thtierheaderChar">
    <w:name w:val="5th tier header Char"/>
    <w:basedOn w:val="DefaultParagraphFont"/>
    <w:link w:val="5thtierheader"/>
    <w:rsid w:val="004321E2"/>
    <w:rPr>
      <w:rFonts w:eastAsia="Times New Roman" w:cstheme="minorHAnsi"/>
    </w:rPr>
  </w:style>
  <w:style w:type="paragraph" w:customStyle="1" w:styleId="4thTierHeader">
    <w:name w:val="4th Tier Header"/>
    <w:basedOn w:val="Normal"/>
    <w:link w:val="4thTierHeaderChar"/>
    <w:qFormat/>
    <w:rsid w:val="004321E2"/>
    <w:pPr>
      <w:numPr>
        <w:ilvl w:val="3"/>
        <w:numId w:val="7"/>
      </w:numPr>
      <w:overflowPunct w:val="0"/>
      <w:autoSpaceDE w:val="0"/>
      <w:autoSpaceDN w:val="0"/>
      <w:adjustRightInd w:val="0"/>
      <w:spacing w:before="120" w:after="120" w:line="240" w:lineRule="auto"/>
      <w:ind w:left="1440" w:hanging="360"/>
      <w:textAlignment w:val="baseline"/>
    </w:pPr>
    <w:rPr>
      <w:rFonts w:eastAsia="Times New Roman" w:cstheme="minorHAnsi"/>
    </w:rPr>
  </w:style>
  <w:style w:type="character" w:customStyle="1" w:styleId="4thTierHeaderChar">
    <w:name w:val="4th Tier Header Char"/>
    <w:basedOn w:val="DefaultParagraphFont"/>
    <w:link w:val="4thTierHeader"/>
    <w:rsid w:val="004321E2"/>
    <w:rPr>
      <w:rFonts w:eastAsia="Times New Roman" w:cstheme="minorHAnsi"/>
    </w:rPr>
  </w:style>
  <w:style w:type="character" w:customStyle="1" w:styleId="text">
    <w:name w:val="text"/>
    <w:basedOn w:val="DefaultParagraphFont"/>
    <w:rsid w:val="00FA1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1137</TotalTime>
  <Pages>1</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Michael</dc:creator>
  <cp:keywords/>
  <dc:description/>
  <cp:lastModifiedBy>Lopez, Michael</cp:lastModifiedBy>
  <cp:revision>14</cp:revision>
  <dcterms:created xsi:type="dcterms:W3CDTF">2018-10-08T18:54:00Z</dcterms:created>
  <dcterms:modified xsi:type="dcterms:W3CDTF">2018-10-10T17:42:00Z</dcterms:modified>
</cp:coreProperties>
</file>